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F97A" w14:textId="77777777" w:rsidR="006D444C" w:rsidRPr="00BC3EC7" w:rsidRDefault="00F7101A">
      <w:pPr>
        <w:pStyle w:val="p"/>
        <w:spacing w:before="15" w:after="30"/>
        <w:rPr>
          <w:rStyle w:val="iftag"/>
          <w:rFonts w:ascii="Montserrat" w:eastAsia="Calibri" w:hAnsi="Montserrat" w:cs="Calibri"/>
        </w:rPr>
      </w:pPr>
      <w:r w:rsidRPr="00BC3EC7">
        <w:rPr>
          <w:rStyle w:val="iftag"/>
          <w:rFonts w:ascii="Montserrat" w:eastAsia="Calibri" w:hAnsi="Montserrat" w:cs="Calibri"/>
        </w:rPr>
        <w:t> </w:t>
      </w:r>
    </w:p>
    <w:p w14:paraId="2C2FAE8A" w14:textId="77777777" w:rsidR="00A77B3E" w:rsidRPr="00D43D6C" w:rsidRDefault="002006AC" w:rsidP="00C702B6">
      <w:pPr>
        <w:pStyle w:val="Titre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DECA"/>
        <w:spacing w:before="150" w:after="75"/>
        <w:jc w:val="center"/>
        <w:rPr>
          <w:rFonts w:ascii="Montserrat" w:eastAsia="Calibri" w:hAnsi="Montserrat" w:cs="Calibri"/>
          <w:kern w:val="36"/>
          <w:sz w:val="40"/>
          <w:szCs w:val="40"/>
        </w:rPr>
      </w:pPr>
      <w:r w:rsidRPr="00D43D6C">
        <w:rPr>
          <w:rFonts w:ascii="Montserrat" w:eastAsia="Calibri" w:hAnsi="Montserrat" w:cs="Calibri"/>
          <w:kern w:val="36"/>
          <w:sz w:val="40"/>
          <w:szCs w:val="40"/>
        </w:rPr>
        <w:t>Programme de formation</w:t>
      </w:r>
    </w:p>
    <w:p w14:paraId="3C47A938" w14:textId="77777777" w:rsidR="00C702B6" w:rsidRDefault="00C702B6" w:rsidP="00E66CC9">
      <w:pPr>
        <w:jc w:val="center"/>
        <w:rPr>
          <w:rFonts w:ascii="Montserrat" w:hAnsi="Montserrat" w:cstheme="minorHAnsi"/>
        </w:rPr>
      </w:pPr>
    </w:p>
    <w:p w14:paraId="24338EF4" w14:textId="77777777" w:rsidR="00CA5459" w:rsidRPr="00122050" w:rsidRDefault="00C702B6" w:rsidP="00E66CC9">
      <w:pPr>
        <w:jc w:val="center"/>
        <w:rPr>
          <w:rFonts w:ascii="Montserrat" w:hAnsi="Montserrat" w:cstheme="minorHAnsi"/>
          <w:b/>
          <w:color w:val="232E4F"/>
          <w:sz w:val="32"/>
          <w:szCs w:val="32"/>
        </w:rPr>
      </w:pPr>
      <w:r w:rsidRPr="00C702B6">
        <w:rPr>
          <w:rFonts w:ascii="Montserrat" w:hAnsi="Montserrat" w:cstheme="minorHAnsi"/>
          <w:color w:val="232E4F"/>
          <w:sz w:val="32"/>
          <w:szCs w:val="32"/>
        </w:rPr>
        <w:t>Intitulé</w:t>
      </w:r>
      <w:r w:rsidR="00122050">
        <w:rPr>
          <w:rFonts w:ascii="Montserrat" w:hAnsi="Montserrat" w:cstheme="minorHAnsi"/>
          <w:color w:val="232E4F"/>
          <w:sz w:val="32"/>
          <w:szCs w:val="32"/>
        </w:rPr>
        <w:t xml:space="preserve"> : </w:t>
      </w:r>
      <w:r w:rsidR="00122050" w:rsidRPr="00122050">
        <w:rPr>
          <w:rFonts w:ascii="Montserrat" w:hAnsi="Montserrat" w:cstheme="minorHAnsi"/>
          <w:b/>
          <w:color w:val="232E4F"/>
          <w:sz w:val="32"/>
          <w:szCs w:val="32"/>
        </w:rPr>
        <w:t>Développement des Soft Skills : Clé de la Réussite Professionnelle</w:t>
      </w:r>
    </w:p>
    <w:p w14:paraId="68FFF6A9" w14:textId="77777777" w:rsidR="00AB3B3B" w:rsidRPr="00BC3EC7" w:rsidRDefault="00AB3B3B">
      <w:pPr>
        <w:rPr>
          <w:rFonts w:ascii="Montserrat" w:hAnsi="Montserrat" w:cstheme="minorHAnsi"/>
        </w:rPr>
      </w:pPr>
    </w:p>
    <w:p w14:paraId="3EA6B14C" w14:textId="77777777" w:rsidR="00AB3B3B" w:rsidRPr="00C702B6" w:rsidRDefault="00C916E0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00397330" wp14:editId="3704A22C">
            <wp:extent cx="196770" cy="196770"/>
            <wp:effectExtent l="0" t="0" r="0" b="0"/>
            <wp:docPr id="1" name="Image 1" descr="C:\Users\merye\Downloads\4288573_goal_idea_objective_target_think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e\Downloads\4288573_goal_idea_objective_target_think_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79" cy="20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459" w:rsidRPr="00C702B6">
        <w:rPr>
          <w:rFonts w:ascii="Montserrat" w:hAnsi="Montserrat" w:cstheme="minorHAnsi"/>
          <w:sz w:val="28"/>
          <w:szCs w:val="28"/>
        </w:rPr>
        <w:t>Objectifs</w:t>
      </w:r>
      <w:r w:rsidR="00E66CC9" w:rsidRPr="00C702B6">
        <w:rPr>
          <w:rFonts w:ascii="Montserrat" w:hAnsi="Montserrat" w:cstheme="minorHAnsi"/>
          <w:sz w:val="28"/>
          <w:szCs w:val="28"/>
        </w:rPr>
        <w:t> </w:t>
      </w:r>
    </w:p>
    <w:p w14:paraId="1BEC8CC6" w14:textId="77777777" w:rsidR="00CA5459" w:rsidRDefault="00CA5459">
      <w:pPr>
        <w:rPr>
          <w:rFonts w:ascii="Montserrat" w:hAnsi="Montserrat" w:cstheme="minorHAnsi"/>
        </w:rPr>
      </w:pPr>
    </w:p>
    <w:p w14:paraId="5CE14B70" w14:textId="4020F4CF" w:rsidR="00122050" w:rsidRPr="00335B18" w:rsidRDefault="00122050" w:rsidP="00122050">
      <w:pPr>
        <w:jc w:val="both"/>
        <w:rPr>
          <w:sz w:val="28"/>
          <w:szCs w:val="28"/>
        </w:rPr>
      </w:pPr>
      <w:r w:rsidRPr="00335B18">
        <w:rPr>
          <w:sz w:val="28"/>
          <w:szCs w:val="28"/>
        </w:rPr>
        <w:t xml:space="preserve">Cette formation vise à </w:t>
      </w:r>
      <w:r w:rsidR="000C5735">
        <w:rPr>
          <w:sz w:val="28"/>
          <w:szCs w:val="28"/>
        </w:rPr>
        <w:t>former</w:t>
      </w:r>
      <w:r w:rsidRPr="00335B18">
        <w:rPr>
          <w:sz w:val="28"/>
          <w:szCs w:val="28"/>
        </w:rPr>
        <w:t xml:space="preserve"> les participants </w:t>
      </w:r>
      <w:r w:rsidR="000C5735">
        <w:rPr>
          <w:sz w:val="28"/>
          <w:szCs w:val="28"/>
        </w:rPr>
        <w:t>sur</w:t>
      </w:r>
      <w:r w:rsidRPr="00335B18">
        <w:rPr>
          <w:sz w:val="28"/>
          <w:szCs w:val="28"/>
        </w:rPr>
        <w:t xml:space="preserve"> l'importance des soft skills dans leur réussite professionnelle et personnelle, ainsi qu'à leur fournir les outils nécessaires pour identifier et renforcer leurs compétences en soft skills. </w:t>
      </w:r>
    </w:p>
    <w:p w14:paraId="4A17FAC7" w14:textId="77777777" w:rsidR="00C702B6" w:rsidRDefault="00C702B6">
      <w:pPr>
        <w:rPr>
          <w:rFonts w:ascii="Montserrat" w:hAnsi="Montserrat" w:cstheme="minorHAnsi"/>
        </w:rPr>
      </w:pPr>
    </w:p>
    <w:p w14:paraId="357FB006" w14:textId="77777777" w:rsidR="00CA5459" w:rsidRPr="00C702B6" w:rsidRDefault="00C916E0" w:rsidP="00487DB3">
      <w:pPr>
        <w:pBdr>
          <w:bottom w:val="double" w:sz="4" w:space="1" w:color="232E4F"/>
        </w:pBdr>
        <w:tabs>
          <w:tab w:val="left" w:pos="7455"/>
        </w:tabs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47CE527E" wp14:editId="513F9233">
            <wp:extent cx="202557" cy="202557"/>
            <wp:effectExtent l="0" t="0" r="7620" b="7620"/>
            <wp:docPr id="2" name="Image 2" descr="Entreprise, hiérarchie, leadership, gestion, organisation, structure, équ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reprise, hiérarchie, leadership, gestion, organisation, structure, équi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4" cy="21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459" w:rsidRPr="00C702B6">
        <w:rPr>
          <w:rFonts w:ascii="Montserrat" w:hAnsi="Montserrat" w:cstheme="minorHAnsi"/>
          <w:sz w:val="28"/>
          <w:szCs w:val="28"/>
        </w:rPr>
        <w:t>Public concerné</w:t>
      </w:r>
      <w:r w:rsidR="00AB3B3B" w:rsidRPr="00C702B6">
        <w:rPr>
          <w:rFonts w:ascii="Montserrat" w:hAnsi="Montserrat" w:cstheme="minorHAnsi"/>
          <w:sz w:val="28"/>
          <w:szCs w:val="28"/>
        </w:rPr>
        <w:t> </w:t>
      </w:r>
      <w:r w:rsidR="00487DB3">
        <w:rPr>
          <w:rFonts w:ascii="Montserrat" w:hAnsi="Montserrat" w:cstheme="minorHAnsi"/>
          <w:sz w:val="28"/>
          <w:szCs w:val="28"/>
        </w:rPr>
        <w:tab/>
      </w:r>
    </w:p>
    <w:p w14:paraId="7E90AF91" w14:textId="77777777" w:rsidR="00122050" w:rsidRDefault="00122050" w:rsidP="00122050">
      <w:pPr>
        <w:jc w:val="both"/>
        <w:rPr>
          <w:sz w:val="28"/>
          <w:szCs w:val="28"/>
        </w:rPr>
      </w:pPr>
    </w:p>
    <w:p w14:paraId="0FAC4244" w14:textId="77777777" w:rsidR="00122050" w:rsidRDefault="00122050" w:rsidP="00122050">
      <w:pPr>
        <w:jc w:val="both"/>
        <w:rPr>
          <w:sz w:val="28"/>
          <w:szCs w:val="28"/>
        </w:rPr>
      </w:pPr>
      <w:r w:rsidRPr="00335B18">
        <w:rPr>
          <w:sz w:val="28"/>
          <w:szCs w:val="28"/>
        </w:rPr>
        <w:t>Tous les employés de l'entreprise, du personnel opérationnel aux cadres supérieurs.</w:t>
      </w:r>
    </w:p>
    <w:p w14:paraId="5E76F674" w14:textId="77777777" w:rsidR="00122050" w:rsidRPr="00BC3EC7" w:rsidRDefault="00122050">
      <w:pPr>
        <w:rPr>
          <w:rFonts w:ascii="Montserrat" w:hAnsi="Montserrat" w:cstheme="minorHAnsi"/>
        </w:rPr>
      </w:pPr>
    </w:p>
    <w:p w14:paraId="14D9B27C" w14:textId="77777777" w:rsidR="00CA5459" w:rsidRPr="00C702B6" w:rsidRDefault="00C916E0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0ED893FC" wp14:editId="65EA7374">
            <wp:extent cx="225706" cy="225706"/>
            <wp:effectExtent l="0" t="0" r="3175" b="3175"/>
            <wp:docPr id="3" name="Image 3" descr="Affaires, rabotage, graphique, rapport, référencement, statis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aires, rabotage, graphique, rapport, référencement, statistiqu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28" cy="23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BCD">
        <w:rPr>
          <w:rFonts w:ascii="Montserrat" w:hAnsi="Montserrat" w:cstheme="minorHAnsi"/>
          <w:sz w:val="28"/>
          <w:szCs w:val="28"/>
        </w:rPr>
        <w:t xml:space="preserve"> </w:t>
      </w:r>
      <w:r w:rsidR="00755301" w:rsidRPr="00C702B6">
        <w:rPr>
          <w:rFonts w:ascii="Montserrat" w:hAnsi="Montserrat" w:cstheme="minorHAnsi"/>
          <w:sz w:val="28"/>
          <w:szCs w:val="28"/>
        </w:rPr>
        <w:t>Prérequis </w:t>
      </w:r>
    </w:p>
    <w:p w14:paraId="00930433" w14:textId="77777777" w:rsidR="00122050" w:rsidRDefault="00122050" w:rsidP="00122050">
      <w:pPr>
        <w:jc w:val="both"/>
        <w:rPr>
          <w:sz w:val="28"/>
          <w:szCs w:val="28"/>
        </w:rPr>
      </w:pPr>
      <w:r>
        <w:rPr>
          <w:sz w:val="28"/>
          <w:szCs w:val="28"/>
        </w:rPr>
        <w:t>Aucun</w:t>
      </w:r>
    </w:p>
    <w:p w14:paraId="2314C7CF" w14:textId="77777777" w:rsidR="00C50F7D" w:rsidRDefault="00C50F7D" w:rsidP="00122050">
      <w:pPr>
        <w:pBdr>
          <w:bottom w:val="double" w:sz="4" w:space="1" w:color="232E4F"/>
        </w:pBdr>
        <w:rPr>
          <w:sz w:val="28"/>
          <w:szCs w:val="28"/>
        </w:rPr>
      </w:pPr>
    </w:p>
    <w:p w14:paraId="6F421B47" w14:textId="140927BD" w:rsidR="00122050" w:rsidRPr="00C702B6" w:rsidRDefault="00496587" w:rsidP="00122050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3E46425F" wp14:editId="47B6E275">
            <wp:extent cx="295275" cy="295275"/>
            <wp:effectExtent l="0" t="0" r="0" b="0"/>
            <wp:docPr id="12" name="Graphique 12" descr="Chronomètr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que 12" descr="Chronomètre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050">
        <w:rPr>
          <w:rFonts w:ascii="Montserrat" w:hAnsi="Montserrat" w:cstheme="minorHAnsi"/>
          <w:sz w:val="28"/>
          <w:szCs w:val="28"/>
        </w:rPr>
        <w:t>Durée de la formation</w:t>
      </w:r>
    </w:p>
    <w:p w14:paraId="3ED0B087" w14:textId="77777777" w:rsidR="00122050" w:rsidRPr="00335B18" w:rsidRDefault="00122050" w:rsidP="00122050">
      <w:pPr>
        <w:rPr>
          <w:sz w:val="28"/>
          <w:szCs w:val="28"/>
        </w:rPr>
      </w:pPr>
      <w:r w:rsidRPr="00335B18">
        <w:rPr>
          <w:sz w:val="28"/>
          <w:szCs w:val="28"/>
        </w:rPr>
        <w:t>1 journée (8 heures) ou 2 demi-journées de 4h</w:t>
      </w:r>
    </w:p>
    <w:p w14:paraId="6710F3DF" w14:textId="77777777" w:rsidR="00C702B6" w:rsidRDefault="00C702B6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</w:p>
    <w:p w14:paraId="1068A122" w14:textId="77777777" w:rsidR="00AB3B3B" w:rsidRPr="00C702B6" w:rsidRDefault="00C916E0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334921BB" wp14:editId="179FE4DE">
            <wp:extent cx="185195" cy="185195"/>
            <wp:effectExtent l="0" t="0" r="5715" b="5715"/>
            <wp:docPr id="5" name="Image 5" descr="Art, document, dessin, liste, note, 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t, document, dessin, liste, note, papi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43" cy="19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B3B" w:rsidRPr="00C702B6">
        <w:rPr>
          <w:rFonts w:ascii="Montserrat" w:hAnsi="Montserrat" w:cstheme="minorHAnsi"/>
          <w:sz w:val="28"/>
          <w:szCs w:val="28"/>
        </w:rPr>
        <w:t>Contenu de la formation </w:t>
      </w:r>
    </w:p>
    <w:p w14:paraId="56EDC5FC" w14:textId="77777777" w:rsidR="00122050" w:rsidRPr="00335B18" w:rsidRDefault="00122050" w:rsidP="00122050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 xml:space="preserve">Introduction aux Soft Skills </w:t>
      </w:r>
    </w:p>
    <w:p w14:paraId="7AD14071" w14:textId="77777777" w:rsidR="00122050" w:rsidRPr="00335B18" w:rsidRDefault="00122050" w:rsidP="00122050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>Définition des soft skills et leur rôle dans le monde professionnel moderne.</w:t>
      </w:r>
    </w:p>
    <w:p w14:paraId="48A21E78" w14:textId="77777777" w:rsidR="00122050" w:rsidRPr="00335B18" w:rsidRDefault="00122050" w:rsidP="00122050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>Exemples de soft skills et leur impact sur la performance individuelle et collective.</w:t>
      </w:r>
    </w:p>
    <w:p w14:paraId="0E77BF55" w14:textId="77777777" w:rsidR="00122050" w:rsidRPr="00335B18" w:rsidRDefault="00122050" w:rsidP="00122050">
      <w:pPr>
        <w:jc w:val="both"/>
        <w:rPr>
          <w:sz w:val="28"/>
          <w:szCs w:val="28"/>
        </w:rPr>
      </w:pPr>
    </w:p>
    <w:p w14:paraId="22F3DC46" w14:textId="77777777" w:rsidR="00122050" w:rsidRPr="00335B18" w:rsidRDefault="00122050" w:rsidP="00122050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 xml:space="preserve">Exploration des Soft Skills </w:t>
      </w:r>
    </w:p>
    <w:p w14:paraId="00562C58" w14:textId="77777777" w:rsidR="00122050" w:rsidRPr="00335B18" w:rsidRDefault="00122050" w:rsidP="00122050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>Passation d'un questionnaire d'auto-évaluation pour identifier les soft skills personnelles.</w:t>
      </w:r>
    </w:p>
    <w:p w14:paraId="04EFE751" w14:textId="77777777" w:rsidR="00122050" w:rsidRPr="00335B18" w:rsidRDefault="00122050" w:rsidP="00122050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>Présentation des soft skills courantes telles que la communication, le leadership, la résolution de problèmes, etc.</w:t>
      </w:r>
    </w:p>
    <w:p w14:paraId="0289BC83" w14:textId="77777777" w:rsidR="00122050" w:rsidRPr="00335B18" w:rsidRDefault="00122050" w:rsidP="00122050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>Discussion sur l'importance de chaque soft skill</w:t>
      </w:r>
      <w:r>
        <w:rPr>
          <w:sz w:val="28"/>
          <w:szCs w:val="28"/>
        </w:rPr>
        <w:t>s</w:t>
      </w:r>
      <w:r w:rsidRPr="00335B18">
        <w:rPr>
          <w:sz w:val="28"/>
          <w:szCs w:val="28"/>
        </w:rPr>
        <w:t xml:space="preserve"> dans le contexte professionnel.</w:t>
      </w:r>
    </w:p>
    <w:p w14:paraId="7911A445" w14:textId="77777777" w:rsidR="00122050" w:rsidRPr="00335B18" w:rsidRDefault="00122050" w:rsidP="00122050">
      <w:pPr>
        <w:pStyle w:val="Paragraphedeliste"/>
        <w:jc w:val="both"/>
        <w:rPr>
          <w:sz w:val="28"/>
          <w:szCs w:val="28"/>
        </w:rPr>
      </w:pPr>
    </w:p>
    <w:p w14:paraId="34D7EB50" w14:textId="77777777" w:rsidR="00122050" w:rsidRPr="00335B18" w:rsidRDefault="00122050" w:rsidP="00122050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 xml:space="preserve">Diagnostic Personnalisé </w:t>
      </w:r>
    </w:p>
    <w:p w14:paraId="5A6B3CCB" w14:textId="77777777" w:rsidR="00122050" w:rsidRPr="00335B18" w:rsidRDefault="00122050" w:rsidP="00122050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>Analyse des résultats du questionnaire d'auto-évaluation pour identifier les points forts et les axes d'amélioration de chaque participant.</w:t>
      </w:r>
    </w:p>
    <w:p w14:paraId="5F0824B1" w14:textId="77777777" w:rsidR="00122050" w:rsidRPr="00335B18" w:rsidRDefault="00122050" w:rsidP="00122050">
      <w:pPr>
        <w:pStyle w:val="Paragraphedeliste"/>
        <w:numPr>
          <w:ilvl w:val="0"/>
          <w:numId w:val="10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lastRenderedPageBreak/>
        <w:t>Exercices d'autoréflexion pour aider les participants à définir leurs objectifs de développement en soft skills.</w:t>
      </w:r>
    </w:p>
    <w:p w14:paraId="5674782F" w14:textId="77777777" w:rsidR="00122050" w:rsidRPr="00335B18" w:rsidRDefault="00122050" w:rsidP="00122050">
      <w:pPr>
        <w:pStyle w:val="Paragraphedeliste"/>
        <w:jc w:val="both"/>
        <w:rPr>
          <w:sz w:val="28"/>
          <w:szCs w:val="28"/>
        </w:rPr>
      </w:pPr>
    </w:p>
    <w:p w14:paraId="4D3393C4" w14:textId="77777777" w:rsidR="00122050" w:rsidRPr="00335B18" w:rsidRDefault="00122050" w:rsidP="00122050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 xml:space="preserve">Élaboration d'un Plan d'Action </w:t>
      </w:r>
    </w:p>
    <w:p w14:paraId="4EB8A73C" w14:textId="77777777" w:rsidR="00122050" w:rsidRPr="00335B18" w:rsidRDefault="00122050" w:rsidP="00122050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>En fonction des résultats du diagnostic personnalisé, création d'un plan d'action individuel pour renforcer les soft skills identifiées comme des domaines d'amélioration.</w:t>
      </w:r>
    </w:p>
    <w:p w14:paraId="1CF48B41" w14:textId="77777777" w:rsidR="00122050" w:rsidRPr="00335B18" w:rsidRDefault="00122050" w:rsidP="00122050">
      <w:pPr>
        <w:pStyle w:val="Paragraphedeliste"/>
        <w:numPr>
          <w:ilvl w:val="0"/>
          <w:numId w:val="11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>Présentation des ressources et des activités disponibles pour soutenir le développement des soft skills ciblées.</w:t>
      </w:r>
    </w:p>
    <w:p w14:paraId="6C8F0A03" w14:textId="77777777" w:rsidR="00122050" w:rsidRPr="00335B18" w:rsidRDefault="00122050" w:rsidP="00122050">
      <w:pPr>
        <w:jc w:val="both"/>
        <w:rPr>
          <w:sz w:val="28"/>
          <w:szCs w:val="28"/>
        </w:rPr>
      </w:pPr>
    </w:p>
    <w:p w14:paraId="46800748" w14:textId="77777777" w:rsidR="00122050" w:rsidRPr="00335B18" w:rsidRDefault="00122050" w:rsidP="00122050">
      <w:pPr>
        <w:pStyle w:val="Paragraphedeliste"/>
        <w:numPr>
          <w:ilvl w:val="0"/>
          <w:numId w:val="12"/>
        </w:numPr>
        <w:spacing w:after="160" w:line="259" w:lineRule="auto"/>
        <w:jc w:val="both"/>
        <w:rPr>
          <w:sz w:val="28"/>
          <w:szCs w:val="28"/>
        </w:rPr>
      </w:pPr>
      <w:r w:rsidRPr="00335B18">
        <w:rPr>
          <w:sz w:val="28"/>
          <w:szCs w:val="28"/>
        </w:rPr>
        <w:t xml:space="preserve">Conclusion et Engagements </w:t>
      </w:r>
    </w:p>
    <w:p w14:paraId="38A4281A" w14:textId="77777777" w:rsidR="00122050" w:rsidRPr="00335B18" w:rsidRDefault="00122050" w:rsidP="00122050">
      <w:pPr>
        <w:jc w:val="both"/>
        <w:rPr>
          <w:sz w:val="28"/>
          <w:szCs w:val="28"/>
        </w:rPr>
      </w:pPr>
      <w:r w:rsidRPr="00335B18">
        <w:rPr>
          <w:sz w:val="28"/>
          <w:szCs w:val="28"/>
        </w:rPr>
        <w:t>Résumé des points clés de la formation.</w:t>
      </w:r>
    </w:p>
    <w:p w14:paraId="0CA34A36" w14:textId="77777777" w:rsidR="00122050" w:rsidRPr="00335B18" w:rsidRDefault="00122050" w:rsidP="00122050">
      <w:pPr>
        <w:jc w:val="both"/>
        <w:rPr>
          <w:sz w:val="28"/>
          <w:szCs w:val="28"/>
        </w:rPr>
      </w:pPr>
      <w:r w:rsidRPr="00335B18">
        <w:rPr>
          <w:sz w:val="28"/>
          <w:szCs w:val="28"/>
        </w:rPr>
        <w:t>Encouragement des participants à s'engager dans leur propre développement en soft skills en mettant en pratique les conseils et les techniques discutés lors de la formation.</w:t>
      </w:r>
    </w:p>
    <w:p w14:paraId="6F62A825" w14:textId="77777777" w:rsidR="00122050" w:rsidRDefault="00122050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</w:p>
    <w:p w14:paraId="36D98BED" w14:textId="77777777" w:rsidR="0041792C" w:rsidRPr="00C702B6" w:rsidRDefault="0041792C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6C1BDBA2" wp14:editId="03C5BE88">
            <wp:extent cx="231494" cy="231494"/>
            <wp:effectExtent l="0" t="0" r="0" b="0"/>
            <wp:docPr id="4" name="Image 4" descr="Affaires, discussion, ré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faires, discussion, réun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64" cy="2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2B6">
        <w:rPr>
          <w:rFonts w:ascii="Montserrat" w:hAnsi="Montserrat" w:cstheme="minorHAnsi"/>
          <w:sz w:val="28"/>
          <w:szCs w:val="28"/>
        </w:rPr>
        <w:t>Lieu de la formation </w:t>
      </w:r>
    </w:p>
    <w:p w14:paraId="0B70AFB1" w14:textId="77777777" w:rsidR="0041792C" w:rsidRDefault="0041792C" w:rsidP="0041792C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Distanciel </w:t>
      </w:r>
      <w:r w:rsidR="00C702B6">
        <w:rPr>
          <w:rFonts w:ascii="Montserrat" w:hAnsi="Montserrat"/>
        </w:rPr>
        <w:t>/ Présentiel</w:t>
      </w:r>
    </w:p>
    <w:p w14:paraId="06C69467" w14:textId="77777777" w:rsidR="0041792C" w:rsidRPr="00BC3EC7" w:rsidRDefault="0041792C" w:rsidP="00AB3B3B">
      <w:pPr>
        <w:rPr>
          <w:rFonts w:ascii="Montserrat" w:hAnsi="Montserrat" w:cstheme="minorHAnsi"/>
        </w:rPr>
      </w:pPr>
    </w:p>
    <w:p w14:paraId="0B37E566" w14:textId="15835548" w:rsidR="0041792C" w:rsidRPr="00C702B6" w:rsidRDefault="0041792C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542B1171" wp14:editId="16E4E323">
            <wp:extent cx="254643" cy="254643"/>
            <wp:effectExtent l="0" t="0" r="0" b="0"/>
            <wp:docPr id="15" name="Image 15" descr="Cerveau, esprit, processus, p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erveau, esprit, processus, pen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3" cy="2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F0E">
        <w:rPr>
          <w:rFonts w:ascii="Montserrat" w:hAnsi="Montserrat" w:cstheme="minorHAnsi"/>
          <w:sz w:val="28"/>
          <w:szCs w:val="28"/>
        </w:rPr>
        <w:t xml:space="preserve"> </w:t>
      </w:r>
      <w:r w:rsidRPr="00C702B6">
        <w:rPr>
          <w:rFonts w:ascii="Montserrat" w:hAnsi="Montserrat" w:cstheme="minorHAnsi"/>
          <w:sz w:val="28"/>
          <w:szCs w:val="28"/>
        </w:rPr>
        <w:t>Démarche pédagogique</w:t>
      </w:r>
    </w:p>
    <w:p w14:paraId="7A683372" w14:textId="77777777" w:rsidR="00C50F7D" w:rsidRDefault="00C50F7D" w:rsidP="00AB3B3B">
      <w:pPr>
        <w:rPr>
          <w:rFonts w:ascii="Montserrat" w:hAnsi="Montserrat"/>
        </w:rPr>
      </w:pPr>
    </w:p>
    <w:p w14:paraId="0A8AA1DD" w14:textId="77777777" w:rsidR="0041792C" w:rsidRPr="00BC3EC7" w:rsidRDefault="0041792C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Utilisation du learning design </w:t>
      </w:r>
    </w:p>
    <w:p w14:paraId="03706219" w14:textId="77777777" w:rsidR="0041792C" w:rsidRPr="00BC3EC7" w:rsidRDefault="0041792C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>Formation sur mesure et individualisée</w:t>
      </w:r>
    </w:p>
    <w:p w14:paraId="096FFF26" w14:textId="77777777" w:rsidR="0041792C" w:rsidRPr="00BC3EC7" w:rsidRDefault="0041792C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Apports théoriques de concepts et échanges sur les pratiques des participants </w:t>
      </w:r>
    </w:p>
    <w:p w14:paraId="289C12C6" w14:textId="77777777" w:rsidR="00AB3B3B" w:rsidRPr="00BC3EC7" w:rsidRDefault="0041792C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Supports pédagogiques numériques incluant un livret d’outils </w:t>
      </w:r>
    </w:p>
    <w:p w14:paraId="0688F1BA" w14:textId="77777777" w:rsidR="0041792C" w:rsidRPr="00BC3EC7" w:rsidRDefault="0041792C" w:rsidP="00AB3B3B">
      <w:pPr>
        <w:rPr>
          <w:rFonts w:ascii="Montserrat" w:hAnsi="Montserrat" w:cstheme="minorHAnsi"/>
        </w:rPr>
      </w:pPr>
    </w:p>
    <w:p w14:paraId="4EAE1E19" w14:textId="77777777" w:rsidR="00AB3B3B" w:rsidRPr="00C702B6" w:rsidRDefault="00AE06BD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707B6418" wp14:editId="48BBD877">
            <wp:extent cx="236855" cy="236855"/>
            <wp:effectExtent l="0" t="0" r="0" b="0"/>
            <wp:docPr id="6" name="Image 6" descr="consultant, support client, femme, fille, casque, soutien, fe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sultant, support client, femme, fille, casque, soutien, femm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15" cy="2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B3B" w:rsidRPr="00C702B6">
        <w:rPr>
          <w:rFonts w:ascii="Montserrat" w:hAnsi="Montserrat" w:cstheme="minorHAnsi"/>
          <w:sz w:val="28"/>
          <w:szCs w:val="28"/>
        </w:rPr>
        <w:t>P</w:t>
      </w:r>
      <w:r w:rsidR="00755301" w:rsidRPr="00C702B6">
        <w:rPr>
          <w:rFonts w:ascii="Montserrat" w:hAnsi="Montserrat" w:cstheme="minorHAnsi"/>
          <w:sz w:val="28"/>
          <w:szCs w:val="28"/>
        </w:rPr>
        <w:t>rofil du formateur</w:t>
      </w:r>
    </w:p>
    <w:p w14:paraId="08C58166" w14:textId="77777777" w:rsidR="00755301" w:rsidRPr="00BC3EC7" w:rsidRDefault="00AB3B3B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Meryem VITRE, Titulaire Master communication didactique (Ingénierie pédagogique et formation en techniques d’expression et de communication). </w:t>
      </w:r>
    </w:p>
    <w:p w14:paraId="1C01D124" w14:textId="77777777" w:rsidR="00AB3B3B" w:rsidRPr="00BC3EC7" w:rsidRDefault="00AB3B3B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Coach Consultante (Certification RNCP Niveau 6) </w:t>
      </w:r>
    </w:p>
    <w:p w14:paraId="0CC11691" w14:textId="77777777" w:rsidR="00755301" w:rsidRPr="00BC3EC7" w:rsidRDefault="00755301" w:rsidP="00AB3B3B">
      <w:pPr>
        <w:rPr>
          <w:rFonts w:ascii="Montserrat" w:hAnsi="Montserrat"/>
        </w:rPr>
      </w:pPr>
    </w:p>
    <w:p w14:paraId="668B6CE6" w14:textId="77777777" w:rsidR="00755301" w:rsidRPr="00BC3EC7" w:rsidRDefault="00755301" w:rsidP="00AB3B3B">
      <w:pPr>
        <w:rPr>
          <w:rFonts w:ascii="Montserrat" w:hAnsi="Montserrat"/>
          <w:b/>
          <w:i/>
        </w:rPr>
      </w:pPr>
      <w:r w:rsidRPr="00BC3EC7">
        <w:rPr>
          <w:rFonts w:ascii="Montserrat" w:hAnsi="Montserrat"/>
          <w:b/>
          <w:i/>
        </w:rPr>
        <w:t>Parcours professionnel </w:t>
      </w:r>
    </w:p>
    <w:p w14:paraId="0DDDA48D" w14:textId="77777777" w:rsidR="00755301" w:rsidRPr="00BC3EC7" w:rsidRDefault="00AB3B3B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Consultante RH, puis responsable formation au sein de la DOTC Poitou-Charentes. </w:t>
      </w:r>
    </w:p>
    <w:p w14:paraId="0AFE6568" w14:textId="77777777" w:rsidR="00AB3B3B" w:rsidRPr="00BC3EC7" w:rsidRDefault="00AB3B3B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>Conseillère Profession</w:t>
      </w:r>
      <w:r w:rsidR="00755301" w:rsidRPr="00BC3EC7">
        <w:rPr>
          <w:rFonts w:ascii="Montserrat" w:hAnsi="Montserrat"/>
        </w:rPr>
        <w:t>nelle et Formatrice depuis 2007</w:t>
      </w:r>
    </w:p>
    <w:p w14:paraId="5C84F263" w14:textId="77777777" w:rsidR="00755301" w:rsidRPr="00BC3EC7" w:rsidRDefault="00755301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>Coach consultante depuis 2020</w:t>
      </w:r>
    </w:p>
    <w:p w14:paraId="3408B62A" w14:textId="77777777" w:rsidR="00496587" w:rsidRDefault="00496587" w:rsidP="00AB3B3B">
      <w:pPr>
        <w:rPr>
          <w:rFonts w:ascii="Montserrat" w:hAnsi="Montserrat"/>
          <w:b/>
          <w:i/>
        </w:rPr>
      </w:pPr>
    </w:p>
    <w:p w14:paraId="6D5C562C" w14:textId="6DDC35CC" w:rsidR="004200FF" w:rsidRPr="00BC3EC7" w:rsidRDefault="004200FF" w:rsidP="00AB3B3B">
      <w:pPr>
        <w:rPr>
          <w:rFonts w:ascii="Montserrat" w:hAnsi="Montserrat"/>
          <w:b/>
          <w:i/>
        </w:rPr>
      </w:pPr>
      <w:r w:rsidRPr="00BC3EC7">
        <w:rPr>
          <w:rFonts w:ascii="Montserrat" w:hAnsi="Montserrat"/>
          <w:b/>
          <w:i/>
        </w:rPr>
        <w:t>Contact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5310"/>
      </w:tblGrid>
      <w:tr w:rsidR="00C50F7D" w14:paraId="6FB4D77F" w14:textId="77777777" w:rsidTr="00C50F7D">
        <w:tc>
          <w:tcPr>
            <w:tcW w:w="5309" w:type="dxa"/>
          </w:tcPr>
          <w:p w14:paraId="0A62C99A" w14:textId="77777777" w:rsidR="00C50F7D" w:rsidRDefault="00C50F7D" w:rsidP="00C50F7D">
            <w:pPr>
              <w:rPr>
                <w:rFonts w:ascii="Montserrat" w:hAnsi="Montserrat"/>
              </w:rPr>
            </w:pPr>
            <w:r w:rsidRPr="00BC3EC7">
              <w:rPr>
                <w:rFonts w:ascii="Montserrat" w:hAnsi="Montserrat"/>
              </w:rPr>
              <w:t>Maieuticap</w:t>
            </w:r>
            <w:r>
              <w:rPr>
                <w:rFonts w:ascii="Montserrat" w:hAnsi="Montserrat"/>
              </w:rPr>
              <w:tab/>
            </w:r>
          </w:p>
          <w:p w14:paraId="0ADCD6EA" w14:textId="77777777" w:rsidR="00C50F7D" w:rsidRPr="00BC3EC7" w:rsidRDefault="00C50F7D" w:rsidP="00C50F7D">
            <w:pPr>
              <w:rPr>
                <w:rFonts w:ascii="Montserrat" w:hAnsi="Montserrat"/>
              </w:rPr>
            </w:pPr>
            <w:r w:rsidRPr="00BC3EC7">
              <w:rPr>
                <w:rFonts w:ascii="Montserrat" w:hAnsi="Montserrat"/>
              </w:rPr>
              <w:t>Meryem VITRE</w:t>
            </w:r>
          </w:p>
          <w:p w14:paraId="552D8ACD" w14:textId="77777777" w:rsidR="00C50F7D" w:rsidRPr="00BC3EC7" w:rsidRDefault="00C50F7D" w:rsidP="00C50F7D">
            <w:pPr>
              <w:rPr>
                <w:rFonts w:ascii="Montserrat" w:hAnsi="Montserrat"/>
              </w:rPr>
            </w:pPr>
            <w:r w:rsidRPr="00BC3EC7">
              <w:rPr>
                <w:rFonts w:ascii="Montserrat" w:hAnsi="Montserrat"/>
              </w:rPr>
              <w:t>06 76 07 83 70</w:t>
            </w:r>
          </w:p>
          <w:p w14:paraId="4F32B25D" w14:textId="77777777" w:rsidR="00C50F7D" w:rsidRDefault="00C50F7D" w:rsidP="004200FF">
            <w:pPr>
              <w:rPr>
                <w:rFonts w:ascii="Montserrat" w:hAnsi="Montserrat"/>
              </w:rPr>
            </w:pPr>
            <w:hyperlink r:id="rId17" w:history="1">
              <w:r w:rsidRPr="00BC3EC7">
                <w:rPr>
                  <w:rStyle w:val="Lienhypertexte"/>
                  <w:rFonts w:ascii="Montserrat" w:hAnsi="Montserrat"/>
                </w:rPr>
                <w:t>contact@maieuticap.fr</w:t>
              </w:r>
            </w:hyperlink>
          </w:p>
        </w:tc>
        <w:tc>
          <w:tcPr>
            <w:tcW w:w="5310" w:type="dxa"/>
          </w:tcPr>
          <w:p w14:paraId="66F17618" w14:textId="77777777" w:rsidR="00C50F7D" w:rsidRDefault="00C50F7D" w:rsidP="004200F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Référent handicap</w:t>
            </w:r>
          </w:p>
          <w:p w14:paraId="584C6E87" w14:textId="3549FBD8" w:rsidR="00C50F7D" w:rsidRDefault="00C50F7D" w:rsidP="00C50F7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Mme </w:t>
            </w:r>
            <w:r w:rsidR="007C0859">
              <w:rPr>
                <w:rFonts w:ascii="Montserrat" w:hAnsi="Montserrat"/>
              </w:rPr>
              <w:t>Meryem VITRE</w:t>
            </w:r>
          </w:p>
          <w:p w14:paraId="07391BE5" w14:textId="77777777" w:rsidR="00C50F7D" w:rsidRPr="00BC3EC7" w:rsidRDefault="00C50F7D" w:rsidP="00C50F7D">
            <w:pPr>
              <w:rPr>
                <w:rFonts w:ascii="Montserrat" w:hAnsi="Montserrat"/>
              </w:rPr>
            </w:pPr>
            <w:hyperlink r:id="rId18" w:history="1">
              <w:r w:rsidRPr="00BC3EC7">
                <w:rPr>
                  <w:rStyle w:val="Lienhypertexte"/>
                  <w:rFonts w:ascii="Montserrat" w:hAnsi="Montserrat"/>
                </w:rPr>
                <w:t>contact@maieuticap.fr</w:t>
              </w:r>
            </w:hyperlink>
          </w:p>
          <w:p w14:paraId="34EFD46B" w14:textId="77777777" w:rsidR="00C50F7D" w:rsidRDefault="00C50F7D" w:rsidP="00C50F7D">
            <w:pPr>
              <w:rPr>
                <w:rFonts w:ascii="Montserrat" w:hAnsi="Montserrat"/>
              </w:rPr>
            </w:pPr>
          </w:p>
        </w:tc>
      </w:tr>
    </w:tbl>
    <w:p w14:paraId="07BC200C" w14:textId="77777777" w:rsidR="00AB3B3B" w:rsidRPr="00BC3EC7" w:rsidRDefault="00C50F7D" w:rsidP="00AB3B3B">
      <w:pPr>
        <w:rPr>
          <w:rFonts w:ascii="Montserrat" w:hAnsi="Montserrat"/>
        </w:rPr>
      </w:pPr>
      <w:r>
        <w:rPr>
          <w:rFonts w:ascii="Montserrat" w:hAnsi="Montserrat"/>
        </w:rPr>
        <w:lastRenderedPageBreak/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</w:p>
    <w:p w14:paraId="5726180B" w14:textId="77777777" w:rsidR="00AB3B3B" w:rsidRPr="00C702B6" w:rsidRDefault="00AE06BD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696C2EDC" wp14:editId="4BFF296C">
            <wp:extent cx="214131" cy="214131"/>
            <wp:effectExtent l="0" t="0" r="0" b="0"/>
            <wp:docPr id="7" name="Image 7" descr="Client, évaluation, examen, satisfaction, syst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ent, évaluation, examen, satisfaction, systèm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36" cy="22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301" w:rsidRPr="00C702B6">
        <w:rPr>
          <w:rFonts w:ascii="Montserrat" w:hAnsi="Montserrat" w:cstheme="minorHAnsi"/>
          <w:sz w:val="28"/>
          <w:szCs w:val="28"/>
        </w:rPr>
        <w:t xml:space="preserve"> Modalités d’évaluation </w:t>
      </w:r>
    </w:p>
    <w:p w14:paraId="6B7533DD" w14:textId="77777777" w:rsidR="00AB3B3B" w:rsidRPr="00BC3EC7" w:rsidRDefault="00AB3B3B" w:rsidP="00AB3B3B">
      <w:pPr>
        <w:rPr>
          <w:rFonts w:ascii="Montserrat" w:hAnsi="Montserrat"/>
        </w:rPr>
      </w:pPr>
    </w:p>
    <w:p w14:paraId="0A538546" w14:textId="77777777" w:rsidR="00755301" w:rsidRPr="00BC3EC7" w:rsidRDefault="00755301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Evaluation </w:t>
      </w:r>
      <w:r w:rsidR="00397159" w:rsidRPr="00BC3EC7">
        <w:rPr>
          <w:rFonts w:ascii="Montserrat" w:hAnsi="Montserrat"/>
        </w:rPr>
        <w:t xml:space="preserve">en fin de formation : quizz / </w:t>
      </w:r>
      <w:r w:rsidRPr="00BC3EC7">
        <w:rPr>
          <w:rFonts w:ascii="Montserrat" w:hAnsi="Montserrat"/>
        </w:rPr>
        <w:t>auto-évaluation</w:t>
      </w:r>
    </w:p>
    <w:p w14:paraId="412C75C4" w14:textId="77777777" w:rsidR="00755301" w:rsidRPr="00BC3EC7" w:rsidRDefault="00755301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>Questionnaire de satisfaction en fin de formation</w:t>
      </w:r>
    </w:p>
    <w:p w14:paraId="61AEC7E7" w14:textId="77777777" w:rsidR="00AB3B3B" w:rsidRPr="00BC3EC7" w:rsidRDefault="00AB3B3B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ab/>
      </w:r>
      <w:r w:rsidRPr="00BC3EC7">
        <w:rPr>
          <w:rFonts w:ascii="Montserrat" w:hAnsi="Montserrat"/>
        </w:rPr>
        <w:tab/>
      </w:r>
    </w:p>
    <w:p w14:paraId="0937D1BF" w14:textId="77777777" w:rsidR="00397159" w:rsidRPr="00C702B6" w:rsidRDefault="00397159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41A088A3" wp14:editId="46A6A41D">
            <wp:extent cx="225706" cy="225706"/>
            <wp:effectExtent l="0" t="0" r="3175" b="3175"/>
            <wp:docPr id="13" name="Image 13" descr="Diplôme, diplôme, lic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iplôme, diplôme, licenc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55" cy="2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2B6">
        <w:rPr>
          <w:rFonts w:ascii="Montserrat" w:hAnsi="Montserrat" w:cstheme="minorHAnsi"/>
          <w:sz w:val="28"/>
          <w:szCs w:val="28"/>
        </w:rPr>
        <w:t xml:space="preserve"> Validation de la formation </w:t>
      </w:r>
    </w:p>
    <w:p w14:paraId="7D266B53" w14:textId="77777777" w:rsidR="00397159" w:rsidRPr="00BC3EC7" w:rsidRDefault="00397159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>Attestation de formation</w:t>
      </w:r>
    </w:p>
    <w:p w14:paraId="45F041F1" w14:textId="77777777" w:rsidR="00397159" w:rsidRPr="00BC3EC7" w:rsidRDefault="00397159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>Plan d’action</w:t>
      </w:r>
    </w:p>
    <w:p w14:paraId="2D1E9EE2" w14:textId="77777777" w:rsidR="00397159" w:rsidRPr="00BC3EC7" w:rsidRDefault="00397159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>Suivi post-formation</w:t>
      </w:r>
    </w:p>
    <w:p w14:paraId="0AC1FFE6" w14:textId="77777777" w:rsidR="00397159" w:rsidRPr="00BC3EC7" w:rsidRDefault="00397159" w:rsidP="00AB3B3B">
      <w:pPr>
        <w:rPr>
          <w:rFonts w:ascii="Montserrat" w:hAnsi="Montserrat"/>
        </w:rPr>
      </w:pPr>
    </w:p>
    <w:p w14:paraId="4F82CC15" w14:textId="77777777" w:rsidR="00AB3B3B" w:rsidRPr="00C702B6" w:rsidRDefault="00AE06BD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01F2D0A5" wp14:editId="5B3AF0D4">
            <wp:extent cx="306729" cy="306729"/>
            <wp:effectExtent l="0" t="0" r="0" b="0"/>
            <wp:docPr id="8" name="Image 8" descr="Allum, ordinateur, por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lum, ordinateur, portabl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54" cy="31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301" w:rsidRPr="00C702B6">
        <w:rPr>
          <w:rFonts w:ascii="Montserrat" w:hAnsi="Montserrat" w:cstheme="minorHAnsi"/>
          <w:sz w:val="28"/>
          <w:szCs w:val="28"/>
        </w:rPr>
        <w:t xml:space="preserve"> Moyens techniques</w:t>
      </w:r>
    </w:p>
    <w:p w14:paraId="67DC1DF0" w14:textId="77777777" w:rsidR="00C50F7D" w:rsidRDefault="00AB3B3B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Ordinateur </w:t>
      </w:r>
      <w:r w:rsidR="00C50F7D">
        <w:rPr>
          <w:rFonts w:ascii="Montserrat" w:hAnsi="Montserrat"/>
        </w:rPr>
        <w:t>équipé d’une connexion</w:t>
      </w:r>
    </w:p>
    <w:p w14:paraId="02757800" w14:textId="77777777" w:rsidR="00AB3B3B" w:rsidRPr="00BC3EC7" w:rsidRDefault="00C50F7D" w:rsidP="00AB3B3B">
      <w:pPr>
        <w:rPr>
          <w:rFonts w:ascii="Montserrat" w:hAnsi="Montserrat"/>
        </w:rPr>
      </w:pPr>
      <w:r>
        <w:rPr>
          <w:rFonts w:ascii="Montserrat" w:hAnsi="Montserrat"/>
        </w:rPr>
        <w:t>Plateforme type Digiforma</w:t>
      </w:r>
      <w:r w:rsidR="00AB3B3B" w:rsidRPr="00BC3EC7">
        <w:rPr>
          <w:rFonts w:ascii="Montserrat" w:hAnsi="Montserrat"/>
        </w:rPr>
        <w:t xml:space="preserve"> </w:t>
      </w:r>
    </w:p>
    <w:p w14:paraId="6F895C7B" w14:textId="77777777" w:rsidR="00AB3B3B" w:rsidRPr="00BC3EC7" w:rsidRDefault="00AB3B3B" w:rsidP="00AB3B3B">
      <w:pPr>
        <w:rPr>
          <w:rFonts w:ascii="Montserrat" w:hAnsi="Montserrat"/>
        </w:rPr>
      </w:pPr>
    </w:p>
    <w:p w14:paraId="03ADDBA4" w14:textId="77777777" w:rsidR="00AB3B3B" w:rsidRPr="00C702B6" w:rsidRDefault="00AE06BD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7F35D945" wp14:editId="327EF80F">
            <wp:extent cx="156258" cy="156258"/>
            <wp:effectExtent l="0" t="0" r="0" b="0"/>
            <wp:docPr id="9" name="Image 9" descr="Monnaie, euro, européen, finance, arg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onnaie, euro, européen, finance, argent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39" cy="16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301" w:rsidRPr="00C702B6">
        <w:rPr>
          <w:rFonts w:ascii="Montserrat" w:hAnsi="Montserrat" w:cstheme="minorHAnsi"/>
          <w:sz w:val="28"/>
          <w:szCs w:val="28"/>
        </w:rPr>
        <w:t xml:space="preserve"> Tarif</w:t>
      </w:r>
    </w:p>
    <w:p w14:paraId="06CA8B48" w14:textId="43D8B4FF" w:rsidR="00841FFC" w:rsidRDefault="00841FFC" w:rsidP="00AB3B3B">
      <w:pPr>
        <w:rPr>
          <w:rFonts w:ascii="Montserrat" w:hAnsi="Montserrat"/>
        </w:rPr>
      </w:pPr>
      <w:r w:rsidRPr="00841FFC">
        <w:rPr>
          <w:rFonts w:ascii="Montserrat" w:hAnsi="Montserrat"/>
        </w:rPr>
        <w:t xml:space="preserve">À partir de 1 </w:t>
      </w:r>
      <w:r>
        <w:rPr>
          <w:rFonts w:ascii="Montserrat" w:hAnsi="Montserrat"/>
        </w:rPr>
        <w:t>2</w:t>
      </w:r>
      <w:r w:rsidRPr="00841FFC">
        <w:rPr>
          <w:rFonts w:ascii="Montserrat" w:hAnsi="Montserrat"/>
        </w:rPr>
        <w:t>00 €</w:t>
      </w:r>
      <w:r>
        <w:rPr>
          <w:rFonts w:ascii="Montserrat" w:hAnsi="Montserrat"/>
        </w:rPr>
        <w:t xml:space="preserve"> TTC « </w:t>
      </w:r>
      <w:r w:rsidRPr="00841FFC">
        <w:rPr>
          <w:rFonts w:ascii="Montserrat" w:hAnsi="Montserrat"/>
        </w:rPr>
        <w:t>Contactez-nous pour un devis adapté</w:t>
      </w:r>
      <w:r>
        <w:rPr>
          <w:rFonts w:ascii="Montserrat" w:hAnsi="Montserrat"/>
        </w:rPr>
        <w:t> ».</w:t>
      </w:r>
    </w:p>
    <w:p w14:paraId="77D0FBC9" w14:textId="1AECBAE4" w:rsidR="0016717A" w:rsidRPr="00BC3EC7" w:rsidRDefault="0016717A" w:rsidP="00AB3B3B">
      <w:pPr>
        <w:rPr>
          <w:rFonts w:ascii="Montserrat" w:hAnsi="Montserrat"/>
        </w:rPr>
      </w:pPr>
      <w:r w:rsidRPr="0016717A">
        <w:rPr>
          <w:rFonts w:ascii="Montserrat" w:hAnsi="Montserrat"/>
        </w:rPr>
        <w:t>Prestations de formation en exonération de TVA, article 261-4-4a du CGI</w:t>
      </w:r>
    </w:p>
    <w:p w14:paraId="247E9B4F" w14:textId="77777777" w:rsidR="00AB3B3B" w:rsidRPr="00BC3EC7" w:rsidRDefault="00AB3B3B" w:rsidP="00AB3B3B">
      <w:pPr>
        <w:rPr>
          <w:rFonts w:ascii="Montserrat" w:hAnsi="Montserrat"/>
        </w:rPr>
      </w:pPr>
    </w:p>
    <w:p w14:paraId="2818F87F" w14:textId="77777777" w:rsidR="00AB3B3B" w:rsidRPr="00C702B6" w:rsidRDefault="00AE06BD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70DE9CEB" wp14:editId="2736E67F">
            <wp:extent cx="162046" cy="162046"/>
            <wp:effectExtent l="0" t="0" r="9525" b="9525"/>
            <wp:docPr id="10" name="Image 10" descr="Horloge, heure, minuterie, mo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rloge, heure, minuterie, montr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6" cy="16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301" w:rsidRPr="00C702B6">
        <w:rPr>
          <w:rFonts w:ascii="Montserrat" w:hAnsi="Montserrat" w:cstheme="minorHAnsi"/>
          <w:sz w:val="28"/>
          <w:szCs w:val="28"/>
        </w:rPr>
        <w:t xml:space="preserve"> Délais d’accès</w:t>
      </w:r>
    </w:p>
    <w:p w14:paraId="6101EEF6" w14:textId="77777777" w:rsidR="00C702B6" w:rsidRDefault="00C702B6" w:rsidP="00AB3B3B">
      <w:pPr>
        <w:rPr>
          <w:rFonts w:ascii="Montserrat" w:hAnsi="Montserrat"/>
        </w:rPr>
      </w:pPr>
    </w:p>
    <w:p w14:paraId="22393081" w14:textId="77777777" w:rsidR="00C702B6" w:rsidRDefault="00755301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La formation aura lieu courant </w:t>
      </w:r>
    </w:p>
    <w:p w14:paraId="0706963D" w14:textId="77777777" w:rsidR="00AB3B3B" w:rsidRPr="00BC3EC7" w:rsidRDefault="00AB3B3B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 xml:space="preserve">Les inscriptions doivent être réalisées </w:t>
      </w:r>
      <w:r w:rsidR="00755301" w:rsidRPr="00BC3EC7">
        <w:rPr>
          <w:rFonts w:ascii="Montserrat" w:hAnsi="Montserrat"/>
        </w:rPr>
        <w:t xml:space="preserve">deux </w:t>
      </w:r>
      <w:r w:rsidRPr="00BC3EC7">
        <w:rPr>
          <w:rFonts w:ascii="Montserrat" w:hAnsi="Montserrat"/>
        </w:rPr>
        <w:t>semaine</w:t>
      </w:r>
      <w:r w:rsidR="00755301" w:rsidRPr="00BC3EC7">
        <w:rPr>
          <w:rFonts w:ascii="Montserrat" w:hAnsi="Montserrat"/>
        </w:rPr>
        <w:t>s</w:t>
      </w:r>
      <w:r w:rsidRPr="00BC3EC7">
        <w:rPr>
          <w:rFonts w:ascii="Montserrat" w:hAnsi="Montserrat"/>
        </w:rPr>
        <w:t xml:space="preserve"> avant le début de la formation</w:t>
      </w:r>
    </w:p>
    <w:p w14:paraId="22BE5FAE" w14:textId="77777777" w:rsidR="00755301" w:rsidRPr="00BC3EC7" w:rsidRDefault="00755301" w:rsidP="00AB3B3B">
      <w:pPr>
        <w:rPr>
          <w:rFonts w:ascii="Montserrat" w:hAnsi="Montserrat"/>
        </w:rPr>
      </w:pPr>
    </w:p>
    <w:p w14:paraId="7C694E8E" w14:textId="145A6A31" w:rsidR="00AB3B3B" w:rsidRPr="00C702B6" w:rsidRDefault="0041792C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noProof/>
          <w:sz w:val="28"/>
          <w:szCs w:val="28"/>
        </w:rPr>
        <w:drawing>
          <wp:inline distT="0" distB="0" distL="0" distR="0" wp14:anchorId="00356B2F" wp14:editId="382D0754">
            <wp:extent cx="254643" cy="254643"/>
            <wp:effectExtent l="0" t="0" r="0" b="0"/>
            <wp:docPr id="14" name="Image 14" descr="Accéder, entrer, saisir, se connecter, se connec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ccéder, entrer, saisir, se connecter, se connecter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87" cy="26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F7D">
        <w:rPr>
          <w:rFonts w:ascii="Montserrat" w:hAnsi="Montserrat" w:cstheme="minorHAnsi"/>
          <w:sz w:val="28"/>
          <w:szCs w:val="28"/>
        </w:rPr>
        <w:t xml:space="preserve"> </w:t>
      </w:r>
      <w:r w:rsidR="00AB3B3B" w:rsidRPr="00C702B6">
        <w:rPr>
          <w:rFonts w:ascii="Montserrat" w:hAnsi="Montserrat" w:cstheme="minorHAnsi"/>
          <w:sz w:val="28"/>
          <w:szCs w:val="28"/>
        </w:rPr>
        <w:t>A</w:t>
      </w:r>
      <w:r w:rsidR="00AE06BD" w:rsidRPr="00C702B6">
        <w:rPr>
          <w:rFonts w:ascii="Montserrat" w:hAnsi="Montserrat" w:cstheme="minorHAnsi"/>
          <w:sz w:val="28"/>
          <w:szCs w:val="28"/>
        </w:rPr>
        <w:t xml:space="preserve">ccessibilité aux personnes </w:t>
      </w:r>
      <w:r w:rsidR="000D3F0E">
        <w:rPr>
          <w:rFonts w:ascii="Montserrat" w:hAnsi="Montserrat" w:cstheme="minorHAnsi"/>
          <w:sz w:val="28"/>
          <w:szCs w:val="28"/>
        </w:rPr>
        <w:t>en situation de handicap</w:t>
      </w:r>
      <w:r w:rsidR="00AE06BD" w:rsidRPr="00C702B6">
        <w:rPr>
          <w:rFonts w:ascii="Montserrat" w:hAnsi="Montserrat" w:cstheme="minorHAnsi"/>
          <w:sz w:val="28"/>
          <w:szCs w:val="28"/>
        </w:rPr>
        <w:t xml:space="preserve"> </w:t>
      </w:r>
    </w:p>
    <w:p w14:paraId="6EF78E33" w14:textId="77777777" w:rsidR="0041792C" w:rsidRPr="00BC3EC7" w:rsidRDefault="00AA5493" w:rsidP="00AB3B3B">
      <w:pPr>
        <w:rPr>
          <w:rFonts w:ascii="Montserrat" w:hAnsi="Montserrat"/>
        </w:rPr>
      </w:pPr>
      <w:r w:rsidRPr="00BC3EC7">
        <w:rPr>
          <w:rFonts w:ascii="Montserrat" w:hAnsi="Montserrat"/>
          <w:noProof/>
        </w:rPr>
        <w:drawing>
          <wp:inline distT="0" distB="0" distL="0" distR="0" wp14:anchorId="4F609129" wp14:editId="46ADBCE4">
            <wp:extent cx="1545220" cy="503250"/>
            <wp:effectExtent l="0" t="0" r="0" b="0"/>
            <wp:docPr id="17" name="Image 16" descr="https://access42.net/local/cache-vignettes/L449xH146/baa3199f9a986066-cd80d.png?1641487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ccess42.net/local/cache-vignettes/L449xH146/baa3199f9a986066-cd80d.png?164148760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02" cy="52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3B08" w14:textId="77777777" w:rsidR="00001AF2" w:rsidRPr="00AA5493" w:rsidRDefault="00001AF2" w:rsidP="00001AF2">
      <w:pPr>
        <w:jc w:val="both"/>
        <w:rPr>
          <w:rFonts w:ascii="Montserrat" w:hAnsi="Montserrat"/>
          <w:i/>
          <w:iCs/>
          <w:u w:val="single"/>
        </w:rPr>
      </w:pPr>
      <w:r w:rsidRPr="00AA5493">
        <w:rPr>
          <w:rFonts w:ascii="Montserrat" w:hAnsi="Montserrat"/>
          <w:i/>
          <w:iCs/>
          <w:u w:val="single"/>
        </w:rPr>
        <w:t>Formation en distanciel</w:t>
      </w:r>
    </w:p>
    <w:p w14:paraId="58406929" w14:textId="77777777" w:rsidR="00AB3B3B" w:rsidRDefault="00AB3B3B" w:rsidP="00AB3B3B">
      <w:pPr>
        <w:rPr>
          <w:rFonts w:ascii="Montserrat" w:hAnsi="Montserrat"/>
          <w:i/>
          <w:iCs/>
        </w:rPr>
      </w:pPr>
      <w:r w:rsidRPr="00BC3EC7">
        <w:rPr>
          <w:rFonts w:ascii="Montserrat" w:hAnsi="Montserrat"/>
          <w:i/>
          <w:iCs/>
        </w:rPr>
        <w:t>« Les personnes atteintes de handicap souhaitant suivre cette formation sont invitées à nous contacter directement, afin d’étudier ensemble les possibilités de suivre la formation. »</w:t>
      </w:r>
    </w:p>
    <w:p w14:paraId="3A0F4022" w14:textId="77777777" w:rsidR="00C50F7D" w:rsidRDefault="00C50F7D" w:rsidP="00AB3B3B">
      <w:pPr>
        <w:rPr>
          <w:rFonts w:ascii="Montserrat" w:hAnsi="Montserrat"/>
          <w:i/>
          <w:iCs/>
        </w:rPr>
      </w:pPr>
    </w:p>
    <w:p w14:paraId="761C23F4" w14:textId="77777777" w:rsidR="00C50F7D" w:rsidRPr="00AA5493" w:rsidRDefault="00C50F7D" w:rsidP="00AB3B3B">
      <w:pPr>
        <w:rPr>
          <w:rFonts w:ascii="Montserrat" w:hAnsi="Montserrat"/>
          <w:i/>
          <w:iCs/>
          <w:u w:val="single"/>
        </w:rPr>
      </w:pPr>
      <w:r w:rsidRPr="00AA5493">
        <w:rPr>
          <w:rFonts w:ascii="Montserrat" w:hAnsi="Montserrat"/>
          <w:i/>
          <w:iCs/>
          <w:u w:val="single"/>
        </w:rPr>
        <w:t>Formation en présentiel</w:t>
      </w:r>
    </w:p>
    <w:p w14:paraId="309C2C0C" w14:textId="77777777" w:rsidR="00C50F7D" w:rsidRPr="00BC3EC7" w:rsidRDefault="00C50F7D" w:rsidP="00AB3B3B">
      <w:pPr>
        <w:rPr>
          <w:rFonts w:ascii="Montserrat" w:hAnsi="Montserrat"/>
          <w:i/>
          <w:iCs/>
        </w:rPr>
      </w:pPr>
      <w:r>
        <w:rPr>
          <w:rFonts w:ascii="Montserrat" w:hAnsi="Montserrat"/>
          <w:i/>
          <w:iCs/>
        </w:rPr>
        <w:t>Au sein des locaux de l’entreprise ou dans un tiers lieu convenu avec le client</w:t>
      </w:r>
    </w:p>
    <w:p w14:paraId="72528B1E" w14:textId="77777777" w:rsidR="00AB3B3B" w:rsidRPr="00BC3EC7" w:rsidRDefault="00AB3B3B" w:rsidP="00AB3B3B">
      <w:pPr>
        <w:rPr>
          <w:rFonts w:ascii="Montserrat" w:hAnsi="Montserrat"/>
          <w:i/>
          <w:iCs/>
        </w:rPr>
      </w:pPr>
    </w:p>
    <w:p w14:paraId="63AFF808" w14:textId="77777777" w:rsidR="00AB3B3B" w:rsidRPr="00C702B6" w:rsidRDefault="00AB3B3B" w:rsidP="00C702B6">
      <w:pPr>
        <w:pBdr>
          <w:bottom w:val="double" w:sz="4" w:space="1" w:color="232E4F"/>
        </w:pBdr>
        <w:rPr>
          <w:rFonts w:ascii="Montserrat" w:hAnsi="Montserrat" w:cstheme="minorHAnsi"/>
          <w:sz w:val="28"/>
          <w:szCs w:val="28"/>
        </w:rPr>
      </w:pPr>
      <w:r w:rsidRPr="00C702B6">
        <w:rPr>
          <w:rFonts w:ascii="Montserrat" w:hAnsi="Montserrat" w:cstheme="minorHAnsi"/>
          <w:sz w:val="28"/>
          <w:szCs w:val="28"/>
        </w:rPr>
        <w:t>M</w:t>
      </w:r>
      <w:r w:rsidR="00AE06BD" w:rsidRPr="00C702B6">
        <w:rPr>
          <w:rFonts w:ascii="Montserrat" w:hAnsi="Montserrat" w:cstheme="minorHAnsi"/>
          <w:sz w:val="28"/>
          <w:szCs w:val="28"/>
        </w:rPr>
        <w:t>odalités et délais d’accès</w:t>
      </w:r>
    </w:p>
    <w:p w14:paraId="70CB27BD" w14:textId="77777777" w:rsidR="00C702B6" w:rsidRDefault="00C702B6" w:rsidP="00AB3B3B">
      <w:pPr>
        <w:rPr>
          <w:rFonts w:ascii="Montserrat" w:hAnsi="Montserrat"/>
        </w:rPr>
      </w:pPr>
    </w:p>
    <w:p w14:paraId="3CC07FE3" w14:textId="77777777" w:rsidR="00755301" w:rsidRPr="00BC3EC7" w:rsidRDefault="00755301" w:rsidP="00AB3B3B">
      <w:pPr>
        <w:rPr>
          <w:rFonts w:ascii="Montserrat" w:hAnsi="Montserrat"/>
        </w:rPr>
      </w:pPr>
      <w:r w:rsidRPr="00BC3EC7">
        <w:rPr>
          <w:rFonts w:ascii="Montserrat" w:hAnsi="Montserrat"/>
        </w:rPr>
        <w:t>Un lien de connexion sera envoyé à chaque participant 48h avant le démarrage de la formation</w:t>
      </w:r>
    </w:p>
    <w:p w14:paraId="3FF6F59E" w14:textId="77777777" w:rsidR="00397159" w:rsidRPr="00BC3EC7" w:rsidRDefault="00755301">
      <w:pPr>
        <w:rPr>
          <w:rFonts w:ascii="Montserrat" w:hAnsi="Montserrat" w:cstheme="minorHAnsi"/>
        </w:rPr>
      </w:pPr>
      <w:r w:rsidRPr="00BC3EC7">
        <w:rPr>
          <w:rFonts w:ascii="Montserrat" w:hAnsi="Montserrat"/>
        </w:rPr>
        <w:t xml:space="preserve">Un rappel par mail sera envoyé à chaque participant 1h avant le démarrage de la formation </w:t>
      </w:r>
    </w:p>
    <w:sectPr w:rsidR="00397159" w:rsidRPr="00BC3EC7" w:rsidSect="00BC3EC7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720" w:right="707" w:bottom="720" w:left="72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FA11" w14:textId="77777777" w:rsidR="000870A6" w:rsidRDefault="000870A6">
      <w:r>
        <w:separator/>
      </w:r>
    </w:p>
  </w:endnote>
  <w:endnote w:type="continuationSeparator" w:id="0">
    <w:p w14:paraId="0A99F4D9" w14:textId="77777777" w:rsidR="000870A6" w:rsidRDefault="0008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8464" w14:textId="77777777" w:rsidR="00BC3EC7" w:rsidRDefault="00BC3EC7" w:rsidP="00BC3EC7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b/>
        <w:bCs/>
        <w:color w:val="999999"/>
        <w:sz w:val="18"/>
        <w:szCs w:val="18"/>
      </w:rPr>
      <w:t>Maieuticap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11 Rue Gaston CHARBONNIER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Nice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06300</w:t>
    </w:r>
    <w:r>
      <w:rPr>
        <w:rFonts w:ascii="Calibri" w:eastAsia="Calibri" w:hAnsi="Calibri" w:cs="Calibri"/>
        <w:color w:val="999999"/>
        <w:sz w:val="18"/>
        <w:szCs w:val="18"/>
      </w:rPr>
      <w:t> | Numéro SIRET :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92121118100018</w:t>
    </w:r>
    <w:r>
      <w:rPr>
        <w:rFonts w:ascii="Calibri" w:eastAsia="Calibri" w:hAnsi="Calibri" w:cs="Calibri"/>
        <w:color w:val="999999"/>
        <w:sz w:val="18"/>
        <w:szCs w:val="18"/>
      </w:rPr>
      <w:t xml:space="preserve"> | </w:t>
    </w:r>
  </w:p>
  <w:p w14:paraId="623EBAE1" w14:textId="77777777" w:rsidR="00BC3EC7" w:rsidRDefault="00BC3EC7" w:rsidP="00BC3EC7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999999"/>
        <w:sz w:val="18"/>
        <w:szCs w:val="18"/>
      </w:rPr>
      <w:t>Numéro de déclaration d'activité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93061024406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 :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PACA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</w:t>
    </w:r>
  </w:p>
  <w:p w14:paraId="1B943FAE" w14:textId="77777777" w:rsidR="00BC3EC7" w:rsidRDefault="00BC3EC7" w:rsidP="00BC3EC7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i/>
        <w:iCs/>
        <w:color w:val="999999"/>
        <w:sz w:val="18"/>
        <w:szCs w:val="18"/>
      </w:rPr>
      <w:t>Cet enregistrement ne vaut pas l'agrément de l'État.</w:t>
    </w:r>
  </w:p>
  <w:p w14:paraId="215BA5F1" w14:textId="77777777" w:rsidR="00A81D6F" w:rsidRDefault="00A81D6F"/>
  <w:p w14:paraId="53F9DD13" w14:textId="77777777" w:rsidR="00A81D6F" w:rsidRDefault="00A81D6F">
    <w:pPr>
      <w:pStyle w:val="Pieddepage1"/>
      <w:jc w:val="right"/>
    </w:pPr>
    <w:r>
      <w:t xml:space="preserve">PAGE </w:t>
    </w:r>
    <w:r w:rsidR="00B61B7B">
      <w:fldChar w:fldCharType="begin"/>
    </w:r>
    <w:r>
      <w:instrText>PAGE</w:instrText>
    </w:r>
    <w:r w:rsidR="00B61B7B">
      <w:fldChar w:fldCharType="separate"/>
    </w:r>
    <w:r w:rsidR="00310360">
      <w:rPr>
        <w:noProof/>
      </w:rPr>
      <w:t>3</w:t>
    </w:r>
    <w:r w:rsidR="00B61B7B">
      <w:fldChar w:fldCharType="end"/>
    </w:r>
    <w:r>
      <w:t xml:space="preserve"> / </w:t>
    </w:r>
    <w:r w:rsidR="00B61B7B">
      <w:fldChar w:fldCharType="begin"/>
    </w:r>
    <w:r>
      <w:instrText>NUMPAGES</w:instrText>
    </w:r>
    <w:r w:rsidR="00B61B7B">
      <w:fldChar w:fldCharType="separate"/>
    </w:r>
    <w:r w:rsidR="00310360">
      <w:rPr>
        <w:noProof/>
      </w:rPr>
      <w:t>3</w:t>
    </w:r>
    <w:r w:rsidR="00B61B7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E24B" w14:textId="77777777" w:rsidR="00BC3EC7" w:rsidRDefault="00BC3EC7" w:rsidP="00BC3EC7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b/>
        <w:bCs/>
        <w:color w:val="999999"/>
        <w:sz w:val="18"/>
        <w:szCs w:val="18"/>
      </w:rPr>
      <w:t>Maieuticap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11 Rue Gaston CHARBONNIER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Nice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06300</w:t>
    </w:r>
    <w:r>
      <w:rPr>
        <w:rFonts w:ascii="Calibri" w:eastAsia="Calibri" w:hAnsi="Calibri" w:cs="Calibri"/>
        <w:color w:val="999999"/>
        <w:sz w:val="18"/>
        <w:szCs w:val="18"/>
      </w:rPr>
      <w:t> | Numéro SIRET :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92121118100018</w:t>
    </w:r>
    <w:r>
      <w:rPr>
        <w:rFonts w:ascii="Calibri" w:eastAsia="Calibri" w:hAnsi="Calibri" w:cs="Calibri"/>
        <w:color w:val="999999"/>
        <w:sz w:val="18"/>
        <w:szCs w:val="18"/>
      </w:rPr>
      <w:t xml:space="preserve"> | </w:t>
    </w:r>
  </w:p>
  <w:p w14:paraId="5325459D" w14:textId="77777777" w:rsidR="00BC3EC7" w:rsidRDefault="00BC3EC7" w:rsidP="00BC3EC7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999999"/>
        <w:sz w:val="18"/>
        <w:szCs w:val="18"/>
      </w:rPr>
      <w:t>Numéro de déclaration d'activité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93061024406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 :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PACA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</w:t>
    </w:r>
  </w:p>
  <w:p w14:paraId="57EC873A" w14:textId="77777777" w:rsidR="00BC3EC7" w:rsidRDefault="00BC3EC7" w:rsidP="00BC3EC7">
    <w:pPr>
      <w:pStyle w:val="p"/>
      <w:spacing w:before="15" w:after="3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i/>
        <w:iCs/>
        <w:color w:val="999999"/>
        <w:sz w:val="18"/>
        <w:szCs w:val="18"/>
      </w:rPr>
      <w:t>Cet enregistrement ne vaut pas l'agrément de l'État.</w:t>
    </w:r>
  </w:p>
  <w:p w14:paraId="280CAB31" w14:textId="77777777" w:rsidR="00A81D6F" w:rsidRDefault="00A81D6F">
    <w:pPr>
      <w:pStyle w:val="Pieddepage1"/>
      <w:jc w:val="right"/>
    </w:pPr>
    <w:r>
      <w:t xml:space="preserve">PAGE </w:t>
    </w:r>
    <w:r w:rsidR="00B61B7B">
      <w:fldChar w:fldCharType="begin"/>
    </w:r>
    <w:r>
      <w:instrText>PAGE</w:instrText>
    </w:r>
    <w:r w:rsidR="00B61B7B">
      <w:fldChar w:fldCharType="separate"/>
    </w:r>
    <w:r w:rsidR="00310360">
      <w:rPr>
        <w:noProof/>
      </w:rPr>
      <w:t>1</w:t>
    </w:r>
    <w:r w:rsidR="00B61B7B">
      <w:fldChar w:fldCharType="end"/>
    </w:r>
    <w:r>
      <w:t xml:space="preserve"> / </w:t>
    </w:r>
    <w:r w:rsidR="00B61B7B">
      <w:fldChar w:fldCharType="begin"/>
    </w:r>
    <w:r>
      <w:instrText>NUMPAGES</w:instrText>
    </w:r>
    <w:r w:rsidR="00B61B7B">
      <w:fldChar w:fldCharType="separate"/>
    </w:r>
    <w:r w:rsidR="00310360">
      <w:rPr>
        <w:noProof/>
      </w:rPr>
      <w:t>3</w:t>
    </w:r>
    <w:r w:rsidR="00B61B7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E9AB" w14:textId="77777777" w:rsidR="000870A6" w:rsidRDefault="000870A6">
      <w:r>
        <w:separator/>
      </w:r>
    </w:p>
  </w:footnote>
  <w:footnote w:type="continuationSeparator" w:id="0">
    <w:p w14:paraId="6166BA79" w14:textId="77777777" w:rsidR="000870A6" w:rsidRDefault="0008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8D82" w14:textId="77777777" w:rsidR="00BC3EC7" w:rsidRDefault="00C702B6">
    <w:r>
      <w:rPr>
        <w:noProof/>
      </w:rPr>
      <w:drawing>
        <wp:anchor distT="0" distB="0" distL="114300" distR="114300" simplePos="0" relativeHeight="251661312" behindDoc="0" locked="0" layoutInCell="1" allowOverlap="1" wp14:anchorId="173E2ABD" wp14:editId="46FA5DB7">
          <wp:simplePos x="0" y="0"/>
          <wp:positionH relativeFrom="margin">
            <wp:posOffset>4064635</wp:posOffset>
          </wp:positionH>
          <wp:positionV relativeFrom="margin">
            <wp:posOffset>-964565</wp:posOffset>
          </wp:positionV>
          <wp:extent cx="1805940" cy="934720"/>
          <wp:effectExtent l="0" t="0" r="0" b="0"/>
          <wp:wrapNone/>
          <wp:docPr id="622436071" name="Image 1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711986" name="Image 1" descr="Une image contenant Police, text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"/>
      <w:tblW w:w="5000" w:type="pct"/>
      <w:tblInd w:w="5" w:type="dxa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099"/>
      <w:gridCol w:w="3390"/>
    </w:tblGrid>
    <w:tr w:rsidR="00A81D6F" w:rsidRPr="004E225C" w14:paraId="19E2A1D7" w14:textId="77777777" w:rsidTr="00BC3EC7">
      <w:tc>
        <w:tcPr>
          <w:tcW w:w="7092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6D928419" w14:textId="77777777" w:rsidR="00A81D6F" w:rsidRPr="004E225C" w:rsidRDefault="00A81D6F" w:rsidP="00C16490">
          <w:pPr>
            <w:pStyle w:val="p"/>
            <w:spacing w:before="15" w:after="30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  <w:tc>
        <w:tcPr>
          <w:tcW w:w="3387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28E2A50D" w14:textId="77777777" w:rsidR="00A81D6F" w:rsidRPr="004E225C" w:rsidRDefault="00A81D6F">
          <w:pPr>
            <w:pStyle w:val="p"/>
            <w:spacing w:before="15" w:after="30"/>
            <w:jc w:val="right"/>
            <w:rPr>
              <w:rFonts w:ascii="Calibri" w:eastAsia="Calibri" w:hAnsi="Calibri" w:cs="Calibri"/>
              <w:color w:val="000000"/>
              <w:sz w:val="20"/>
              <w:szCs w:val="20"/>
            </w:rPr>
          </w:pPr>
        </w:p>
      </w:tc>
    </w:tr>
  </w:tbl>
  <w:p w14:paraId="26677ED6" w14:textId="77777777" w:rsidR="00A81D6F" w:rsidRDefault="00A81D6F">
    <w:pPr>
      <w:pStyle w:val="p"/>
      <w:spacing w:before="15" w:after="30"/>
      <w:rPr>
        <w:rFonts w:ascii="Calibri" w:eastAsia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"/>
      <w:tblW w:w="5000" w:type="pct"/>
      <w:tblInd w:w="5" w:type="dxa"/>
      <w:tblCellMar>
        <w:left w:w="0" w:type="dxa"/>
        <w:right w:w="0" w:type="dxa"/>
      </w:tblCellMar>
      <w:tblLook w:val="05E0" w:firstRow="1" w:lastRow="1" w:firstColumn="1" w:lastColumn="1" w:noHBand="0" w:noVBand="1"/>
    </w:tblPr>
    <w:tblGrid>
      <w:gridCol w:w="7099"/>
      <w:gridCol w:w="3390"/>
    </w:tblGrid>
    <w:tr w:rsidR="00A81D6F" w:rsidRPr="00BC3EC7" w14:paraId="717C3B9E" w14:textId="77777777">
      <w:tc>
        <w:tcPr>
          <w:tcW w:w="603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10B161E7" w14:textId="77777777" w:rsidR="00A81D6F" w:rsidRPr="00BC3EC7" w:rsidRDefault="00A81D6F" w:rsidP="00953FFD">
          <w:pPr>
            <w:pStyle w:val="p"/>
            <w:spacing w:before="15" w:after="30"/>
            <w:rPr>
              <w:rFonts w:ascii="Montserrat" w:eastAsia="Calibri" w:hAnsi="Montserrat" w:cs="Calibri"/>
              <w:color w:val="000000"/>
            </w:rPr>
          </w:pPr>
        </w:p>
      </w:tc>
      <w:tc>
        <w:tcPr>
          <w:tcW w:w="2880" w:type="dxa"/>
          <w:tcMar>
            <w:top w:w="5" w:type="dxa"/>
            <w:left w:w="5" w:type="dxa"/>
            <w:bottom w:w="5" w:type="dxa"/>
            <w:right w:w="5" w:type="dxa"/>
          </w:tcMar>
          <w:vAlign w:val="center"/>
        </w:tcPr>
        <w:p w14:paraId="000596F1" w14:textId="77777777" w:rsidR="00A81D6F" w:rsidRPr="00BC3EC7" w:rsidRDefault="00487DB3">
          <w:pPr>
            <w:pStyle w:val="p"/>
            <w:spacing w:before="15" w:after="30"/>
            <w:jc w:val="right"/>
            <w:rPr>
              <w:rFonts w:ascii="Montserrat" w:eastAsia="Calibri" w:hAnsi="Montserrat" w:cs="Calibri"/>
              <w:color w:val="000000"/>
            </w:rPr>
          </w:pPr>
          <w:r w:rsidRPr="00487DB3">
            <w:rPr>
              <w:rFonts w:ascii="Montserrat" w:eastAsia="Calibri" w:hAnsi="Montserrat" w:cs="Calibri"/>
              <w:noProof/>
              <w:color w:val="000000"/>
            </w:rPr>
            <w:drawing>
              <wp:anchor distT="0" distB="0" distL="114300" distR="114300" simplePos="0" relativeHeight="251663360" behindDoc="0" locked="0" layoutInCell="1" allowOverlap="1" wp14:anchorId="0DEA1325" wp14:editId="67ED27DD">
                <wp:simplePos x="0" y="0"/>
                <wp:positionH relativeFrom="margin">
                  <wp:posOffset>-3175</wp:posOffset>
                </wp:positionH>
                <wp:positionV relativeFrom="margin">
                  <wp:posOffset>-428625</wp:posOffset>
                </wp:positionV>
                <wp:extent cx="1809750" cy="933450"/>
                <wp:effectExtent l="0" t="0" r="0" b="0"/>
                <wp:wrapNone/>
                <wp:docPr id="11" name="Image 1" descr="Une image contenant Police, text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711986" name="Image 1" descr="Une image contenant Police, text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60812B6" w14:textId="77777777" w:rsidR="00A81D6F" w:rsidRPr="00BC3EC7" w:rsidRDefault="00A81D6F" w:rsidP="0006486E">
    <w:pPr>
      <w:pStyle w:val="p"/>
      <w:spacing w:before="15" w:after="30"/>
      <w:rPr>
        <w:rFonts w:ascii="Montserrat" w:eastAsia="Calibri" w:hAnsi="Montserrat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3467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B2EF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FC9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02C8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9E6C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7430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AA54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722D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349E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87A58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72E7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F44A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2061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6821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5620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DC1B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1C9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586A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765172"/>
    <w:multiLevelType w:val="hybridMultilevel"/>
    <w:tmpl w:val="7EF62D0C"/>
    <w:lvl w:ilvl="0" w:tplc="E66A15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B64"/>
    <w:multiLevelType w:val="hybridMultilevel"/>
    <w:tmpl w:val="A8EC0428"/>
    <w:lvl w:ilvl="0" w:tplc="E66A15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33278"/>
    <w:multiLevelType w:val="hybridMultilevel"/>
    <w:tmpl w:val="E57440D4"/>
    <w:lvl w:ilvl="0" w:tplc="E66A15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217"/>
    <w:multiLevelType w:val="hybridMultilevel"/>
    <w:tmpl w:val="E3F25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7A6"/>
    <w:multiLevelType w:val="hybridMultilevel"/>
    <w:tmpl w:val="E6D8A91C"/>
    <w:lvl w:ilvl="0" w:tplc="34840B2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60C5B"/>
    <w:multiLevelType w:val="hybridMultilevel"/>
    <w:tmpl w:val="87E0089E"/>
    <w:lvl w:ilvl="0" w:tplc="1116C0D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980DA3"/>
    <w:multiLevelType w:val="hybridMultilevel"/>
    <w:tmpl w:val="C1A455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618C9"/>
    <w:multiLevelType w:val="hybridMultilevel"/>
    <w:tmpl w:val="B0F4FECE"/>
    <w:lvl w:ilvl="0" w:tplc="1116C0D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A84FD8"/>
    <w:multiLevelType w:val="hybridMultilevel"/>
    <w:tmpl w:val="EC449B18"/>
    <w:lvl w:ilvl="0" w:tplc="DE54FF3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B1397"/>
    <w:multiLevelType w:val="hybridMultilevel"/>
    <w:tmpl w:val="ED52F8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247110">
    <w:abstractNumId w:val="0"/>
  </w:num>
  <w:num w:numId="2" w16cid:durableId="1370184140">
    <w:abstractNumId w:val="1"/>
  </w:num>
  <w:num w:numId="3" w16cid:durableId="243220795">
    <w:abstractNumId w:val="6"/>
  </w:num>
  <w:num w:numId="4" w16cid:durableId="731971747">
    <w:abstractNumId w:val="10"/>
  </w:num>
  <w:num w:numId="5" w16cid:durableId="1643270300">
    <w:abstractNumId w:val="9"/>
  </w:num>
  <w:num w:numId="6" w16cid:durableId="2038266621">
    <w:abstractNumId w:val="7"/>
  </w:num>
  <w:num w:numId="7" w16cid:durableId="1702121645">
    <w:abstractNumId w:val="5"/>
  </w:num>
  <w:num w:numId="8" w16cid:durableId="719401204">
    <w:abstractNumId w:val="8"/>
  </w:num>
  <w:num w:numId="9" w16cid:durableId="87310504">
    <w:abstractNumId w:val="2"/>
  </w:num>
  <w:num w:numId="10" w16cid:durableId="1340548424">
    <w:abstractNumId w:val="3"/>
  </w:num>
  <w:num w:numId="11" w16cid:durableId="876159259">
    <w:abstractNumId w:val="4"/>
  </w:num>
  <w:num w:numId="12" w16cid:durableId="905839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050"/>
    <w:rsid w:val="00001AF2"/>
    <w:rsid w:val="0006486E"/>
    <w:rsid w:val="000870A6"/>
    <w:rsid w:val="000B2C64"/>
    <w:rsid w:val="000C5735"/>
    <w:rsid w:val="000D1BCD"/>
    <w:rsid w:val="000D3F0E"/>
    <w:rsid w:val="000E01FF"/>
    <w:rsid w:val="000E089F"/>
    <w:rsid w:val="000E6884"/>
    <w:rsid w:val="00101338"/>
    <w:rsid w:val="001038B9"/>
    <w:rsid w:val="00122050"/>
    <w:rsid w:val="001251D7"/>
    <w:rsid w:val="001314FD"/>
    <w:rsid w:val="0015630F"/>
    <w:rsid w:val="0016717A"/>
    <w:rsid w:val="00175B3A"/>
    <w:rsid w:val="001B6B5B"/>
    <w:rsid w:val="001D6A0D"/>
    <w:rsid w:val="002006AC"/>
    <w:rsid w:val="00202E70"/>
    <w:rsid w:val="00254E3A"/>
    <w:rsid w:val="002621A4"/>
    <w:rsid w:val="0026599D"/>
    <w:rsid w:val="002A6560"/>
    <w:rsid w:val="00310360"/>
    <w:rsid w:val="00381F17"/>
    <w:rsid w:val="00397159"/>
    <w:rsid w:val="003F0A3A"/>
    <w:rsid w:val="00404CD8"/>
    <w:rsid w:val="0041792C"/>
    <w:rsid w:val="004200FF"/>
    <w:rsid w:val="00436AE7"/>
    <w:rsid w:val="004712A4"/>
    <w:rsid w:val="00487DB3"/>
    <w:rsid w:val="00496587"/>
    <w:rsid w:val="004B004D"/>
    <w:rsid w:val="004C247E"/>
    <w:rsid w:val="004C542D"/>
    <w:rsid w:val="004D7EDC"/>
    <w:rsid w:val="004E225C"/>
    <w:rsid w:val="0052786D"/>
    <w:rsid w:val="00535D54"/>
    <w:rsid w:val="005512C2"/>
    <w:rsid w:val="00553A27"/>
    <w:rsid w:val="005A13E0"/>
    <w:rsid w:val="005A7DEE"/>
    <w:rsid w:val="005D7897"/>
    <w:rsid w:val="005F605B"/>
    <w:rsid w:val="00606F4E"/>
    <w:rsid w:val="00627D3C"/>
    <w:rsid w:val="00635739"/>
    <w:rsid w:val="00642F11"/>
    <w:rsid w:val="006449BC"/>
    <w:rsid w:val="00654913"/>
    <w:rsid w:val="00693705"/>
    <w:rsid w:val="006D444C"/>
    <w:rsid w:val="006D4C2B"/>
    <w:rsid w:val="006F262D"/>
    <w:rsid w:val="006F70DF"/>
    <w:rsid w:val="007306D5"/>
    <w:rsid w:val="00747C9F"/>
    <w:rsid w:val="00755301"/>
    <w:rsid w:val="00775CA5"/>
    <w:rsid w:val="0079697D"/>
    <w:rsid w:val="007C0859"/>
    <w:rsid w:val="007C3ADB"/>
    <w:rsid w:val="007C4E56"/>
    <w:rsid w:val="007D6BDA"/>
    <w:rsid w:val="007E6E2F"/>
    <w:rsid w:val="0081236D"/>
    <w:rsid w:val="00841FFC"/>
    <w:rsid w:val="00847DE1"/>
    <w:rsid w:val="008D3ECA"/>
    <w:rsid w:val="008E1B80"/>
    <w:rsid w:val="009404B3"/>
    <w:rsid w:val="00941DC4"/>
    <w:rsid w:val="00953FFD"/>
    <w:rsid w:val="009963DB"/>
    <w:rsid w:val="009C172C"/>
    <w:rsid w:val="00A14CC5"/>
    <w:rsid w:val="00A41013"/>
    <w:rsid w:val="00A77B3E"/>
    <w:rsid w:val="00A81D6F"/>
    <w:rsid w:val="00A91770"/>
    <w:rsid w:val="00AA5493"/>
    <w:rsid w:val="00AB3B3B"/>
    <w:rsid w:val="00AE06BD"/>
    <w:rsid w:val="00B61B7B"/>
    <w:rsid w:val="00B66319"/>
    <w:rsid w:val="00BC3EC7"/>
    <w:rsid w:val="00C16490"/>
    <w:rsid w:val="00C23EC2"/>
    <w:rsid w:val="00C50C93"/>
    <w:rsid w:val="00C50F7D"/>
    <w:rsid w:val="00C702B6"/>
    <w:rsid w:val="00C916E0"/>
    <w:rsid w:val="00CA2A55"/>
    <w:rsid w:val="00CA5459"/>
    <w:rsid w:val="00CC02D8"/>
    <w:rsid w:val="00CC1489"/>
    <w:rsid w:val="00CF33B8"/>
    <w:rsid w:val="00D014AC"/>
    <w:rsid w:val="00D07107"/>
    <w:rsid w:val="00D16C6A"/>
    <w:rsid w:val="00D43D6C"/>
    <w:rsid w:val="00D611F3"/>
    <w:rsid w:val="00DF748B"/>
    <w:rsid w:val="00E21E2C"/>
    <w:rsid w:val="00E305AA"/>
    <w:rsid w:val="00E66CC9"/>
    <w:rsid w:val="00EA6CF1"/>
    <w:rsid w:val="00EE3296"/>
    <w:rsid w:val="00F00CD5"/>
    <w:rsid w:val="00F35CBF"/>
    <w:rsid w:val="00F3679B"/>
    <w:rsid w:val="00F7101A"/>
    <w:rsid w:val="00F773EF"/>
    <w:rsid w:val="00F90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1928C"/>
  <w15:docId w15:val="{274AF9DA-6BB1-4EF3-BA02-3B660C27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86D"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">
    <w:name w:val="p"/>
    <w:basedOn w:val="Normal"/>
    <w:rsid w:val="0052786D"/>
  </w:style>
  <w:style w:type="character" w:customStyle="1" w:styleId="tag">
    <w:name w:val="tag"/>
    <w:basedOn w:val="Policepardfaut"/>
    <w:rsid w:val="0052786D"/>
  </w:style>
  <w:style w:type="table" w:customStyle="1" w:styleId="table">
    <w:name w:val="table"/>
    <w:basedOn w:val="TableauNormal"/>
    <w:rsid w:val="0052786D"/>
    <w:tblPr/>
  </w:style>
  <w:style w:type="paragraph" w:customStyle="1" w:styleId="Pieddepage1">
    <w:name w:val="Pied de page1"/>
    <w:rsid w:val="0052786D"/>
    <w:rPr>
      <w:rFonts w:ascii="Calibri" w:eastAsia="Calibri" w:hAnsi="Calibri" w:cs="Calibri"/>
      <w:b/>
      <w:sz w:val="16"/>
    </w:rPr>
  </w:style>
  <w:style w:type="character" w:customStyle="1" w:styleId="iftag">
    <w:name w:val="iftag"/>
    <w:basedOn w:val="Policepardfaut"/>
    <w:rsid w:val="0052786D"/>
  </w:style>
  <w:style w:type="table" w:customStyle="1" w:styleId="table-fragment">
    <w:name w:val="table-fragment"/>
    <w:basedOn w:val="TableauNormal"/>
    <w:rsid w:val="0052786D"/>
    <w:tblPr/>
  </w:style>
  <w:style w:type="character" w:customStyle="1" w:styleId="ifntag">
    <w:name w:val="ifntag"/>
    <w:basedOn w:val="Policepardfaut"/>
    <w:rsid w:val="0052786D"/>
  </w:style>
  <w:style w:type="paragraph" w:customStyle="1" w:styleId="li">
    <w:name w:val="li"/>
    <w:basedOn w:val="Normal"/>
    <w:rsid w:val="0052786D"/>
  </w:style>
  <w:style w:type="paragraph" w:styleId="En-tte">
    <w:name w:val="header"/>
    <w:basedOn w:val="Normal"/>
    <w:link w:val="En-tteCar"/>
    <w:unhideWhenUsed/>
    <w:rsid w:val="006F70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F70DF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6F70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F70DF"/>
    <w:rPr>
      <w:sz w:val="24"/>
      <w:szCs w:val="24"/>
    </w:rPr>
  </w:style>
  <w:style w:type="character" w:styleId="Lienhypertexte">
    <w:name w:val="Hyperlink"/>
    <w:basedOn w:val="Policepardfaut"/>
    <w:unhideWhenUsed/>
    <w:rsid w:val="002006AC"/>
    <w:rPr>
      <w:color w:val="0563C1" w:themeColor="hyperlink"/>
      <w:u w:val="single"/>
    </w:rPr>
  </w:style>
  <w:style w:type="table" w:styleId="Grilledutableau">
    <w:name w:val="Table Grid"/>
    <w:basedOn w:val="TableauNormal"/>
    <w:rsid w:val="009C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C172C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4D7E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D7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contact@maieuticap.fr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mailto:contact@maieuticap.fr" TargetMode="External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n%20Drive\QUALIOPI%20MAIEUTICAP\Crit&#232;re1\Indicateur%201\Programme%20de%20formation%20-%20Maieuticap%20%20V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3C9BAA2-77DC-477F-B890-1DD53614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Programme de formation - Maieuticap  V1</Template>
  <TotalTime>66</TotalTime>
  <Pages>3</Pages>
  <Words>618</Words>
  <Characters>3404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VITRE</dc:creator>
  <cp:lastModifiedBy>Meryem</cp:lastModifiedBy>
  <cp:revision>16</cp:revision>
  <cp:lastPrinted>2022-12-08T10:45:00Z</cp:lastPrinted>
  <dcterms:created xsi:type="dcterms:W3CDTF">2025-03-15T06:43:00Z</dcterms:created>
  <dcterms:modified xsi:type="dcterms:W3CDTF">2025-03-17T08:18:00Z</dcterms:modified>
</cp:coreProperties>
</file>